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BD" w:rsidRPr="009B369C" w:rsidRDefault="001244BD" w:rsidP="001244BD">
      <w:pPr>
        <w:widowControl/>
        <w:suppressAutoHyphens w:val="0"/>
        <w:ind w:left="-709"/>
        <w:jc w:val="both"/>
        <w:rPr>
          <w:rFonts w:cs="Times New Roman"/>
          <w:sz w:val="28"/>
          <w:szCs w:val="28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6942714" cy="9620250"/>
            <wp:effectExtent l="19050" t="0" r="0" b="0"/>
            <wp:docPr id="2" name="Рисунок 1" descr="C:\Users\M-media\Desktop\Сартакова\персональные данные\скан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media\Desktop\Сартакова\персональные данные\скан\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47" cy="9622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C0D" w:rsidRPr="009B369C" w:rsidRDefault="009B369C" w:rsidP="000D2DBF">
      <w:pPr>
        <w:widowControl/>
        <w:suppressAutoHyphens w:val="0"/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lastRenderedPageBreak/>
        <w:t xml:space="preserve"> </w:t>
      </w:r>
      <w:proofErr w:type="gramStart"/>
      <w:r w:rsidRPr="009B369C">
        <w:rPr>
          <w:rFonts w:cs="Times New Roman"/>
          <w:sz w:val="28"/>
          <w:szCs w:val="28"/>
        </w:rPr>
        <w:t xml:space="preserve">изменение), извлечение, использование, передачу (распространение, предоставление, доступ), обезличивание, блокирование, удаление </w:t>
      </w:r>
      <w:r w:rsidR="00BF0C0D" w:rsidRPr="009B369C">
        <w:rPr>
          <w:rFonts w:cs="Times New Roman"/>
          <w:sz w:val="28"/>
          <w:szCs w:val="28"/>
        </w:rPr>
        <w:t>уничтожение  персональных   данных.</w:t>
      </w:r>
      <w:proofErr w:type="gramEnd"/>
    </w:p>
    <w:p w:rsidR="00BF0C0D" w:rsidRPr="009B369C" w:rsidRDefault="00BF0C0D" w:rsidP="000D2DBF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>1.4</w:t>
      </w:r>
      <w:r w:rsidR="009B369C">
        <w:rPr>
          <w:rFonts w:cs="Times New Roman"/>
          <w:sz w:val="28"/>
          <w:szCs w:val="28"/>
        </w:rPr>
        <w:t>. МБ</w:t>
      </w:r>
      <w:r w:rsidRPr="009B369C">
        <w:rPr>
          <w:rFonts w:cs="Times New Roman"/>
          <w:sz w:val="28"/>
          <w:szCs w:val="28"/>
        </w:rPr>
        <w:t xml:space="preserve">ДОУ </w:t>
      </w:r>
      <w:r w:rsidR="009B369C">
        <w:rPr>
          <w:rFonts w:cs="Times New Roman"/>
          <w:sz w:val="28"/>
          <w:szCs w:val="28"/>
        </w:rPr>
        <w:t xml:space="preserve">ПГО </w:t>
      </w:r>
      <w:r w:rsidRPr="009B369C">
        <w:rPr>
          <w:rFonts w:cs="Times New Roman"/>
          <w:sz w:val="28"/>
          <w:szCs w:val="28"/>
        </w:rPr>
        <w:t>«</w:t>
      </w:r>
      <w:r w:rsidR="009B369C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обрабатывает персональные данные следующих категорий субъектов персональных данных: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 xml:space="preserve">персональные данные работников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 – информация, необходимая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 в связи с трудовыми отношениями;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 xml:space="preserve">персональные данные клиентов, партнеров, контрагентов, а также сотрудников юридического лица, являющегося клиентом или контрагентом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 xml:space="preserve">Пышминский детский сад № 5» </w:t>
      </w:r>
      <w:r w:rsidRPr="009B369C">
        <w:rPr>
          <w:rFonts w:cs="Times New Roman"/>
          <w:sz w:val="28"/>
          <w:szCs w:val="28"/>
        </w:rPr>
        <w:t xml:space="preserve">– информация, необходимая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 xml:space="preserve">Пышминский детский сад № 5» </w:t>
      </w:r>
      <w:r w:rsidRPr="009B369C">
        <w:rPr>
          <w:rFonts w:cs="Times New Roman"/>
          <w:sz w:val="28"/>
          <w:szCs w:val="28"/>
        </w:rPr>
        <w:t>для выполнения своих обязательств в рамках договорных отношений;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персональные данные иных лиц (курьеры, представители обслуживающих организаций  и др.) – информация, не</w:t>
      </w:r>
      <w:r w:rsidR="002F230D" w:rsidRPr="009B369C">
        <w:rPr>
          <w:rFonts w:cs="Times New Roman"/>
          <w:sz w:val="28"/>
          <w:szCs w:val="28"/>
        </w:rPr>
        <w:t xml:space="preserve">обходимая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для реализации своих прав и законных интересов в рамках осуществления видов деятельности, предусмотренных Уставом и иными локальными нормативными актами.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</w:p>
    <w:p w:rsidR="00BF0C0D" w:rsidRPr="009B369C" w:rsidRDefault="00BF0C0D" w:rsidP="009B369C">
      <w:pPr>
        <w:ind w:firstLine="567"/>
        <w:jc w:val="center"/>
        <w:rPr>
          <w:rFonts w:cs="Times New Roman"/>
          <w:sz w:val="28"/>
          <w:szCs w:val="28"/>
        </w:rPr>
      </w:pPr>
      <w:r w:rsidRPr="009B369C">
        <w:rPr>
          <w:rFonts w:cs="Times New Roman"/>
          <w:b/>
          <w:sz w:val="28"/>
          <w:szCs w:val="28"/>
        </w:rPr>
        <w:t>2</w:t>
      </w:r>
      <w:bookmarkStart w:id="0" w:name="sub_300"/>
      <w:r w:rsidRPr="009B369C">
        <w:rPr>
          <w:rFonts w:cs="Times New Roman"/>
          <w:b/>
          <w:sz w:val="28"/>
          <w:szCs w:val="28"/>
        </w:rPr>
        <w:t>. Основные принципы, цели и случаи обработки персональных данных</w:t>
      </w:r>
    </w:p>
    <w:bookmarkEnd w:id="0"/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2.1.  Обработка персональных данных  в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  осуществляется с учетом необходимости обеспечения защиты прав и свобод работников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  и других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обработке подлежат только персональные данные, которые отвечают целям их  обработки;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не допускается обработка персональных данных, несовместимая с целями сбора  персональных   данных;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 </w:t>
      </w:r>
      <w:r w:rsidRPr="009B369C">
        <w:rPr>
          <w:rFonts w:cs="Times New Roman"/>
          <w:sz w:val="28"/>
          <w:szCs w:val="28"/>
        </w:rPr>
        <w:t>не допускается объединение баз данных, содержащих персональные данные, обработка которых осуществляется в целях, несовместимых между собой;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содержание и объем обрабатываемых персональных данных соответствует заявленным целям обработки; не допускается избыточность обрабатываемых персональных данных по отношению к заявленным целям их  обработки;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заявленным целям их обработки;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 </w:t>
      </w:r>
      <w:r w:rsidRPr="009B369C">
        <w:rPr>
          <w:rFonts w:cs="Times New Roman"/>
          <w:sz w:val="28"/>
          <w:szCs w:val="28"/>
        </w:rPr>
        <w:t xml:space="preserve"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</w:t>
      </w:r>
      <w:proofErr w:type="gramStart"/>
      <w:r w:rsidRPr="009B369C">
        <w:rPr>
          <w:rFonts w:cs="Times New Roman"/>
          <w:sz w:val="28"/>
          <w:szCs w:val="28"/>
        </w:rPr>
        <w:t>законом</w:t>
      </w:r>
      <w:proofErr w:type="gramEnd"/>
      <w:r w:rsidRPr="009B369C">
        <w:rPr>
          <w:rFonts w:cs="Times New Roman"/>
          <w:sz w:val="28"/>
          <w:szCs w:val="28"/>
        </w:rPr>
        <w:t xml:space="preserve"> либо договором, </w:t>
      </w:r>
      <w:r w:rsidRPr="009B369C">
        <w:rPr>
          <w:rFonts w:cs="Times New Roman"/>
          <w:sz w:val="28"/>
          <w:szCs w:val="28"/>
        </w:rPr>
        <w:lastRenderedPageBreak/>
        <w:t xml:space="preserve">стороной, </w:t>
      </w:r>
      <w:proofErr w:type="spellStart"/>
      <w:r w:rsidRPr="009B369C">
        <w:rPr>
          <w:rFonts w:cs="Times New Roman"/>
          <w:sz w:val="28"/>
          <w:szCs w:val="28"/>
        </w:rPr>
        <w:t>выгодоприобретателем</w:t>
      </w:r>
      <w:proofErr w:type="spellEnd"/>
      <w:r w:rsidRPr="009B369C">
        <w:rPr>
          <w:rFonts w:cs="Times New Roman"/>
          <w:sz w:val="28"/>
          <w:szCs w:val="28"/>
        </w:rPr>
        <w:t xml:space="preserve"> или поручителем по которому является субъект персональных данных;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 xml:space="preserve">право доступа для обработки персональных данных имеют сотрудники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в соответствии с возложенными на них функциональными обязанностями;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обрабатываемые персональные данные уничтожаются либо обезличиваются по достижении целей обработки  или в случае утраты необходимости в достижении этих целей, если иное не пр</w:t>
      </w:r>
      <w:r w:rsidR="00703356" w:rsidRPr="009B369C">
        <w:rPr>
          <w:rFonts w:cs="Times New Roman"/>
          <w:sz w:val="28"/>
          <w:szCs w:val="28"/>
        </w:rPr>
        <w:t>едусмотрено федеральным законом.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>2.2. Целями обработки персональных данных являются: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 xml:space="preserve">регулирование трудовых отношений с работниками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>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 xml:space="preserve">предоставление работникам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 xml:space="preserve">Пышминский детский сад № 5» </w:t>
      </w:r>
      <w:r w:rsidRPr="009B369C">
        <w:rPr>
          <w:rFonts w:cs="Times New Roman"/>
          <w:sz w:val="28"/>
          <w:szCs w:val="28"/>
        </w:rPr>
        <w:t>и членам их семей дополнительных гарантий и компенсаций, в том числе негосударственного пенсионного обеспечения, добровольного медицинского страхования, медицинского обслуживания и других видов социального обеспечения;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подготовка, заключение, исполнение и прекращение гражданско-правовых договоров с контрагентами;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 xml:space="preserve">реализация прав и законных интересов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 xml:space="preserve">Пышминский детский сад № 5» </w:t>
      </w:r>
      <w:r w:rsidRPr="009B369C">
        <w:rPr>
          <w:rFonts w:cs="Times New Roman"/>
          <w:sz w:val="28"/>
          <w:szCs w:val="28"/>
        </w:rPr>
        <w:t xml:space="preserve">в рамках осуществления видов деятельности, предусмотренных Уставом и иными локальными нормативными актами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или третьих лиц либо достиж</w:t>
      </w:r>
      <w:r w:rsidR="00703356" w:rsidRPr="009B369C">
        <w:rPr>
          <w:rFonts w:cs="Times New Roman"/>
          <w:sz w:val="28"/>
          <w:szCs w:val="28"/>
        </w:rPr>
        <w:t>ения общественно значимых целей.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2.3. Обработка персональных данных в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  допускается, если она: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осуществляется с согласия субъекта персональных данных;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proofErr w:type="gramStart"/>
      <w:r w:rsidRPr="009B369C">
        <w:rPr>
          <w:rFonts w:cs="Times New Roman"/>
          <w:sz w:val="28"/>
          <w:szCs w:val="28"/>
        </w:rPr>
        <w:t>необходима</w:t>
      </w:r>
      <w:proofErr w:type="gramEnd"/>
      <w:r w:rsidRPr="009B369C">
        <w:rPr>
          <w:rFonts w:cs="Times New Roman"/>
          <w:sz w:val="28"/>
          <w:szCs w:val="28"/>
        </w:rPr>
        <w:t xml:space="preserve"> для исполнения договора, стороной, </w:t>
      </w:r>
      <w:proofErr w:type="spellStart"/>
      <w:r w:rsidRPr="009B369C">
        <w:rPr>
          <w:rFonts w:cs="Times New Roman"/>
          <w:sz w:val="28"/>
          <w:szCs w:val="28"/>
        </w:rPr>
        <w:t>выгодоприобретателем</w:t>
      </w:r>
      <w:proofErr w:type="spellEnd"/>
      <w:r w:rsidRPr="009B369C">
        <w:rPr>
          <w:rFonts w:cs="Times New Roman"/>
          <w:sz w:val="28"/>
          <w:szCs w:val="28"/>
        </w:rPr>
        <w:t xml:space="preserve"> или поручителем по которому является субъект персональных данных;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proofErr w:type="gramStart"/>
      <w:r w:rsidRPr="009B369C">
        <w:rPr>
          <w:rFonts w:cs="Times New Roman"/>
          <w:sz w:val="28"/>
          <w:szCs w:val="28"/>
        </w:rPr>
        <w:t>необходима</w:t>
      </w:r>
      <w:proofErr w:type="gramEnd"/>
      <w:r w:rsidRPr="009B369C">
        <w:rPr>
          <w:rFonts w:cs="Times New Roman"/>
          <w:sz w:val="28"/>
          <w:szCs w:val="28"/>
        </w:rPr>
        <w:t xml:space="preserve">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 xml:space="preserve">необходима для осуществления прав и законных интересов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при условии, что при этом не нарушаются права и свобо</w:t>
      </w:r>
      <w:r w:rsidR="00703356" w:rsidRPr="009B369C">
        <w:rPr>
          <w:rFonts w:cs="Times New Roman"/>
          <w:sz w:val="28"/>
          <w:szCs w:val="28"/>
        </w:rPr>
        <w:t>ды субъекта персональных данных.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</w:p>
    <w:p w:rsidR="00BF0C0D" w:rsidRPr="009B369C" w:rsidRDefault="00BF0C0D" w:rsidP="009B369C">
      <w:pPr>
        <w:ind w:firstLine="567"/>
        <w:jc w:val="center"/>
        <w:rPr>
          <w:rFonts w:cs="Times New Roman"/>
          <w:sz w:val="28"/>
          <w:szCs w:val="28"/>
        </w:rPr>
      </w:pPr>
      <w:bookmarkStart w:id="1" w:name="sub_400"/>
      <w:r w:rsidRPr="009B369C">
        <w:rPr>
          <w:rFonts w:cs="Times New Roman"/>
          <w:b/>
          <w:sz w:val="28"/>
          <w:szCs w:val="28"/>
        </w:rPr>
        <w:t>3</w:t>
      </w:r>
      <w:bookmarkStart w:id="2" w:name="sub_500"/>
      <w:bookmarkEnd w:id="1"/>
      <w:r w:rsidRPr="009B369C">
        <w:rPr>
          <w:rFonts w:cs="Times New Roman"/>
          <w:b/>
          <w:sz w:val="28"/>
          <w:szCs w:val="28"/>
        </w:rPr>
        <w:t>. Меры по обеспечению безопасности персональных данных</w:t>
      </w:r>
    </w:p>
    <w:bookmarkEnd w:id="2"/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3.1. При обработке персональных данных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 xml:space="preserve">Пышминский детский сад № 5» </w:t>
      </w:r>
      <w:r w:rsidRPr="009B369C">
        <w:rPr>
          <w:rFonts w:cs="Times New Roman"/>
          <w:sz w:val="28"/>
          <w:szCs w:val="28"/>
        </w:rPr>
        <w:t>принимает необходимые правовые, организационные и технические меры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>3.2. Обеспечение безопасности персональных данных достигается посредством: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lastRenderedPageBreak/>
        <w:t xml:space="preserve">– </w:t>
      </w:r>
      <w:r w:rsidRPr="009B369C">
        <w:rPr>
          <w:rFonts w:cs="Times New Roman"/>
          <w:sz w:val="28"/>
          <w:szCs w:val="28"/>
        </w:rPr>
        <w:t xml:space="preserve">назначения лица, ответственного за организацию обработки персональных данных в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>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принятия локальных нормативных актов и иных документов в области обработки и защиты персональных данных;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применения организационных и технических мер по обеспечению безопасности персональных данных при их обработке в информационных системах персональных данных;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обнаружения фактов несанкционированного доступа к персональным данным и принятия необходимых мер;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 xml:space="preserve">обеспечения записи, систематизации, накопления, хранения, уточнения (обновления, изменения), извлечения персональных данных граждан РФ с использованием баз данных, находящихся на территории РФ при сборе персональных данных, в том числе посредством сети Интернет; 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  данных, отдельно друг от друга;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установления правил доступа к персональным данным, обрабатываемым в информационной системе персональных данных, а также обеспечения регистрации и учета всех действий, совершаемых с персональными данными в информационной системе персональных данных;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proofErr w:type="gramStart"/>
      <w:r w:rsidRPr="009B369C">
        <w:rPr>
          <w:rFonts w:cs="Times New Roman"/>
          <w:sz w:val="28"/>
          <w:szCs w:val="28"/>
        </w:rPr>
        <w:t>контроля за</w:t>
      </w:r>
      <w:proofErr w:type="gramEnd"/>
      <w:r w:rsidRPr="009B369C">
        <w:rPr>
          <w:rFonts w:cs="Times New Roman"/>
          <w:sz w:val="28"/>
          <w:szCs w:val="28"/>
        </w:rPr>
        <w:t xml:space="preserve"> принимаемыми мерами по обеспечению безопасности персональных данных и уровня защищенности информационной системы персональных данных;</w:t>
      </w:r>
    </w:p>
    <w:p w:rsidR="00BF0C0D" w:rsidRPr="009B369C" w:rsidRDefault="00BF0C0D" w:rsidP="009B369C">
      <w:pPr>
        <w:ind w:firstLine="567"/>
        <w:jc w:val="both"/>
        <w:rPr>
          <w:rFonts w:cs="Times New Roman"/>
          <w:b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иные меры, предусмотренные законодательством РФ в области защиты персональных данных.</w:t>
      </w:r>
    </w:p>
    <w:p w:rsidR="00BF0C0D" w:rsidRPr="009B369C" w:rsidRDefault="00BF0C0D" w:rsidP="009B369C">
      <w:pPr>
        <w:ind w:firstLine="567"/>
        <w:jc w:val="center"/>
        <w:rPr>
          <w:rFonts w:cs="Times New Roman"/>
          <w:b/>
          <w:sz w:val="28"/>
          <w:szCs w:val="28"/>
        </w:rPr>
      </w:pPr>
    </w:p>
    <w:p w:rsidR="00BF0C0D" w:rsidRPr="000D2DBF" w:rsidRDefault="00BF0C0D" w:rsidP="009B369C">
      <w:pPr>
        <w:ind w:firstLine="567"/>
        <w:jc w:val="center"/>
        <w:rPr>
          <w:rFonts w:cs="Times New Roman"/>
          <w:b/>
          <w:sz w:val="28"/>
          <w:szCs w:val="28"/>
        </w:rPr>
      </w:pPr>
      <w:r w:rsidRPr="009B369C">
        <w:rPr>
          <w:rFonts w:cs="Times New Roman"/>
          <w:b/>
          <w:sz w:val="28"/>
          <w:szCs w:val="28"/>
        </w:rPr>
        <w:t>4</w:t>
      </w:r>
      <w:bookmarkStart w:id="3" w:name="sub_700"/>
      <w:r w:rsidRPr="009B369C">
        <w:rPr>
          <w:rFonts w:cs="Times New Roman"/>
          <w:b/>
          <w:sz w:val="28"/>
          <w:szCs w:val="28"/>
        </w:rPr>
        <w:t xml:space="preserve">. Обязанности сотрудников </w:t>
      </w:r>
      <w:r w:rsidR="000D2DBF" w:rsidRPr="000D2DBF">
        <w:rPr>
          <w:rFonts w:cs="Times New Roman"/>
          <w:b/>
          <w:sz w:val="28"/>
          <w:szCs w:val="28"/>
        </w:rPr>
        <w:t>МБДОУ ПГО «Пышминский детский сад № 5»</w:t>
      </w:r>
    </w:p>
    <w:bookmarkEnd w:id="3"/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bookmarkStart w:id="4" w:name="sub_800"/>
      <w:r w:rsidRPr="009B369C">
        <w:rPr>
          <w:rFonts w:cs="Times New Roman"/>
          <w:sz w:val="28"/>
          <w:szCs w:val="28"/>
        </w:rPr>
        <w:t>4</w:t>
      </w:r>
      <w:bookmarkEnd w:id="4"/>
      <w:r w:rsidRPr="009B369C">
        <w:rPr>
          <w:rFonts w:cs="Times New Roman"/>
          <w:sz w:val="28"/>
          <w:szCs w:val="28"/>
        </w:rPr>
        <w:t>.1. Сотрудники</w:t>
      </w:r>
      <w:r w:rsidRPr="009B369C">
        <w:rPr>
          <w:rFonts w:cs="Times New Roman"/>
          <w:b/>
          <w:sz w:val="28"/>
          <w:szCs w:val="28"/>
        </w:rPr>
        <w:t xml:space="preserve">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>, допущенные к обработке персональных данных, обязаны: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знать и неукоснительно выполнять требования настоящей Политики;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обрабатывать персональные данные только в рамках выполнения своих должностных обязанностей;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не разглашать персональные данные, полученные в результате выполнения своих должностных обязанностей;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 </w:t>
      </w:r>
      <w:r w:rsidRPr="009B369C">
        <w:rPr>
          <w:rFonts w:cs="Times New Roman"/>
          <w:sz w:val="28"/>
          <w:szCs w:val="28"/>
        </w:rPr>
        <w:t>пресекать действия третьих лиц, которые могут привести к разглашению (уничтожению, искажению) персональных данных;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выявлять факты разглашения (уничтожения, искажения) персональных данных и информировать об этом непосредственного руководителя;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 xml:space="preserve">хранить тайну о сведениях, содержащих персональные данные в соответствии с локальными актами </w:t>
      </w:r>
      <w:r w:rsidRPr="009B369C">
        <w:rPr>
          <w:rFonts w:cs="Times New Roman"/>
          <w:b/>
          <w:sz w:val="28"/>
          <w:szCs w:val="28"/>
        </w:rPr>
        <w:t xml:space="preserve">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4.2. Сотрудникам </w:t>
      </w:r>
      <w:r w:rsidRPr="009B369C">
        <w:rPr>
          <w:rFonts w:cs="Times New Roman"/>
          <w:b/>
          <w:sz w:val="28"/>
          <w:szCs w:val="28"/>
        </w:rPr>
        <w:t xml:space="preserve">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="00703356" w:rsidRPr="009B369C">
        <w:rPr>
          <w:rFonts w:cs="Times New Roman"/>
          <w:sz w:val="28"/>
          <w:szCs w:val="28"/>
        </w:rPr>
        <w:t xml:space="preserve">, </w:t>
      </w:r>
      <w:r w:rsidRPr="009B369C">
        <w:rPr>
          <w:rFonts w:cs="Times New Roman"/>
          <w:sz w:val="28"/>
          <w:szCs w:val="28"/>
        </w:rPr>
        <w:t xml:space="preserve"> допущенным к обработке персональных данных, запрещается несанкционированное и нерегламентированное копирование персональных данных на бумажные носители информации и на любые электронные </w:t>
      </w:r>
      <w:r w:rsidRPr="009B369C">
        <w:rPr>
          <w:rFonts w:cs="Times New Roman"/>
          <w:sz w:val="28"/>
          <w:szCs w:val="28"/>
        </w:rPr>
        <w:lastRenderedPageBreak/>
        <w:t>носители информации, не предназначенные для хранения персональных данных.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4.3. Каждый новый работник </w:t>
      </w:r>
      <w:r w:rsidRPr="009B369C">
        <w:rPr>
          <w:rFonts w:cs="Times New Roman"/>
          <w:b/>
          <w:sz w:val="28"/>
          <w:szCs w:val="28"/>
        </w:rPr>
        <w:t xml:space="preserve">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, непосредственно осуществляющий обработку персональных данных, подлежит ознакомлению с требованиями законодательства РФ в области защиты персональных данных, с настоящей Политикой и другими локальными актами по вопросам обработки и обеспечения безопасности </w:t>
      </w:r>
      <w:proofErr w:type="gramStart"/>
      <w:r w:rsidRPr="009B369C">
        <w:rPr>
          <w:rFonts w:cs="Times New Roman"/>
          <w:sz w:val="28"/>
          <w:szCs w:val="28"/>
        </w:rPr>
        <w:t>персональных</w:t>
      </w:r>
      <w:proofErr w:type="gramEnd"/>
      <w:r w:rsidRPr="009B369C">
        <w:rPr>
          <w:rFonts w:cs="Times New Roman"/>
          <w:sz w:val="28"/>
          <w:szCs w:val="28"/>
        </w:rPr>
        <w:t xml:space="preserve"> данных и обязуется их соблюдать.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>4.4. Лица, виновные в нарушении требований законодательства РФ в области защит персональных данных, несут дисциплинарную, материальную, гражданско-правовую, административную или уголовную ответственность в соответствии с действующим законодательством.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</w:p>
    <w:p w:rsidR="00BF0C0D" w:rsidRPr="009B369C" w:rsidRDefault="00BF0C0D" w:rsidP="009B369C">
      <w:pPr>
        <w:ind w:firstLine="567"/>
        <w:jc w:val="center"/>
        <w:rPr>
          <w:rFonts w:cs="Times New Roman"/>
          <w:sz w:val="28"/>
          <w:szCs w:val="28"/>
        </w:rPr>
      </w:pPr>
      <w:r w:rsidRPr="009B369C">
        <w:rPr>
          <w:rFonts w:cs="Times New Roman"/>
          <w:b/>
          <w:sz w:val="28"/>
          <w:szCs w:val="28"/>
        </w:rPr>
        <w:t>5</w:t>
      </w:r>
      <w:bookmarkStart w:id="5" w:name="sub_600"/>
      <w:r w:rsidRPr="009B369C">
        <w:rPr>
          <w:rFonts w:cs="Times New Roman"/>
          <w:b/>
          <w:sz w:val="28"/>
          <w:szCs w:val="28"/>
        </w:rPr>
        <w:t>. Права субъекта персональных данных</w:t>
      </w:r>
    </w:p>
    <w:bookmarkEnd w:id="5"/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5.1. Субъекты персональных данных имеют право </w:t>
      </w:r>
      <w:proofErr w:type="gramStart"/>
      <w:r w:rsidRPr="009B369C">
        <w:rPr>
          <w:rFonts w:cs="Times New Roman"/>
          <w:sz w:val="28"/>
          <w:szCs w:val="28"/>
        </w:rPr>
        <w:t>на</w:t>
      </w:r>
      <w:proofErr w:type="gramEnd"/>
      <w:r w:rsidRPr="009B369C">
        <w:rPr>
          <w:rFonts w:cs="Times New Roman"/>
          <w:sz w:val="28"/>
          <w:szCs w:val="28"/>
        </w:rPr>
        <w:t>: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 xml:space="preserve">полную информацию об их персональных данных, обрабатываемых в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>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доступ к своим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 xml:space="preserve">уточнение своих персональных данных, их блокирование или уничтожение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 xml:space="preserve">отзыв согласия на обработку персональных данных; 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принятие предусмотренных законом мер по защите своих прав;</w:t>
      </w:r>
    </w:p>
    <w:p w:rsidR="00BF0C0D" w:rsidRPr="009B369C" w:rsidRDefault="00BF0C0D" w:rsidP="009B369C">
      <w:pPr>
        <w:ind w:firstLine="567"/>
        <w:jc w:val="both"/>
        <w:rPr>
          <w:rFonts w:eastAsia="Times New Roman"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 xml:space="preserve">обжалование действия или бездействия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>, осуществляемого с нарушением требований законодательства РФ в области защиты персональных данных, в уполномоченный орган по защите прав субъектов персональных   данных или в суд;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eastAsia="Times New Roman" w:cs="Times New Roman"/>
          <w:sz w:val="28"/>
          <w:szCs w:val="28"/>
        </w:rPr>
        <w:t xml:space="preserve">– </w:t>
      </w:r>
      <w:r w:rsidRPr="009B369C">
        <w:rPr>
          <w:rFonts w:cs="Times New Roman"/>
          <w:sz w:val="28"/>
          <w:szCs w:val="28"/>
        </w:rPr>
        <w:t>осуществление иных прав, предусмотренных законодательством РФ.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</w:p>
    <w:p w:rsidR="00BF0C0D" w:rsidRPr="009B369C" w:rsidRDefault="00BF0C0D" w:rsidP="009B369C">
      <w:pPr>
        <w:ind w:firstLine="567"/>
        <w:jc w:val="center"/>
        <w:rPr>
          <w:rFonts w:cs="Times New Roman"/>
          <w:sz w:val="28"/>
          <w:szCs w:val="28"/>
        </w:rPr>
      </w:pPr>
      <w:bookmarkStart w:id="6" w:name="sub_6"/>
      <w:r w:rsidRPr="009B369C">
        <w:rPr>
          <w:rFonts w:cs="Times New Roman"/>
          <w:b/>
          <w:sz w:val="28"/>
          <w:szCs w:val="28"/>
        </w:rPr>
        <w:t>6. Порядок уничтожения, блокирования персональных данных</w:t>
      </w:r>
    </w:p>
    <w:bookmarkEnd w:id="6"/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6.1. В случае выявления неправомерной обработки персональных данных при обращении субъекта персональных данных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 осуществляет блокирование неправомерно обрабатываемых персональных данных, относящихся к этому субъекту персональных данных, с момента такого обращения.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6.2. В случае выявления неточных персональных данных при обращении субъекта персональных данных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 осуществляет блокирование персональных данных, относящихся к этому субъекту персональных данных, с момента такого обращения, если блокирование персональных данных не нарушает права и законные интересы субъекта персональных данных или третьих лиц.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lastRenderedPageBreak/>
        <w:t xml:space="preserve">6.3. В случае подтверждения факта неточности персональных данных на основании сведений, представленных субъектом персональных данных, или иных необходимых документов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 xml:space="preserve">Пышминский детский сад № 5» </w:t>
      </w:r>
      <w:r w:rsidRPr="009B369C">
        <w:rPr>
          <w:rFonts w:cs="Times New Roman"/>
          <w:sz w:val="28"/>
          <w:szCs w:val="28"/>
        </w:rPr>
        <w:t xml:space="preserve">уточняет персональные данные в течение семи рабочих дней со дня представления таких </w:t>
      </w:r>
      <w:proofErr w:type="gramStart"/>
      <w:r w:rsidRPr="009B369C">
        <w:rPr>
          <w:rFonts w:cs="Times New Roman"/>
          <w:sz w:val="28"/>
          <w:szCs w:val="28"/>
        </w:rPr>
        <w:t>сведений</w:t>
      </w:r>
      <w:proofErr w:type="gramEnd"/>
      <w:r w:rsidRPr="009B369C">
        <w:rPr>
          <w:rFonts w:cs="Times New Roman"/>
          <w:sz w:val="28"/>
          <w:szCs w:val="28"/>
        </w:rPr>
        <w:t xml:space="preserve"> и снять блокирование персональных данных.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bookmarkStart w:id="7" w:name="sub_64"/>
      <w:r w:rsidRPr="009B369C">
        <w:rPr>
          <w:rFonts w:cs="Times New Roman"/>
          <w:sz w:val="28"/>
          <w:szCs w:val="28"/>
        </w:rPr>
        <w:t xml:space="preserve">6.4. В случае выявления неправомерной обработки персональных данных, осуществляемой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>Пышминский детский сад № 5», 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 xml:space="preserve">Пышминский детский сад № 5» </w:t>
      </w:r>
      <w:r w:rsidRPr="009B369C">
        <w:rPr>
          <w:rFonts w:cs="Times New Roman"/>
          <w:sz w:val="28"/>
          <w:szCs w:val="28"/>
        </w:rPr>
        <w:t xml:space="preserve">в срок, не превышающий трех рабочих дней </w:t>
      </w:r>
      <w:proofErr w:type="gramStart"/>
      <w:r w:rsidRPr="009B369C">
        <w:rPr>
          <w:rFonts w:cs="Times New Roman"/>
          <w:sz w:val="28"/>
          <w:szCs w:val="28"/>
        </w:rPr>
        <w:t>с даты</w:t>
      </w:r>
      <w:proofErr w:type="gramEnd"/>
      <w:r w:rsidRPr="009B369C">
        <w:rPr>
          <w:rFonts w:cs="Times New Roman"/>
          <w:sz w:val="28"/>
          <w:szCs w:val="28"/>
        </w:rPr>
        <w:t xml:space="preserve"> этого выявления, прекращает неправомерную обработку персональных данных.</w:t>
      </w:r>
    </w:p>
    <w:bookmarkEnd w:id="7"/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6.5. Если обеспечить правомерность обработки персональных данных невозможно, </w:t>
      </w:r>
      <w:r w:rsidR="000D2DBF">
        <w:rPr>
          <w:rFonts w:cs="Times New Roman"/>
          <w:sz w:val="28"/>
          <w:szCs w:val="28"/>
        </w:rPr>
        <w:t>МБ</w:t>
      </w:r>
      <w:r w:rsidR="000D2DBF" w:rsidRPr="009B369C">
        <w:rPr>
          <w:rFonts w:cs="Times New Roman"/>
          <w:sz w:val="28"/>
          <w:szCs w:val="28"/>
        </w:rPr>
        <w:t xml:space="preserve">ДОУ </w:t>
      </w:r>
      <w:r w:rsidR="000D2DBF">
        <w:rPr>
          <w:rFonts w:cs="Times New Roman"/>
          <w:sz w:val="28"/>
          <w:szCs w:val="28"/>
        </w:rPr>
        <w:t xml:space="preserve">ПГО </w:t>
      </w:r>
      <w:r w:rsidR="000D2DBF" w:rsidRPr="009B369C">
        <w:rPr>
          <w:rFonts w:cs="Times New Roman"/>
          <w:sz w:val="28"/>
          <w:szCs w:val="28"/>
        </w:rPr>
        <w:t>«</w:t>
      </w:r>
      <w:r w:rsidR="000D2DBF">
        <w:rPr>
          <w:rFonts w:cs="Times New Roman"/>
          <w:sz w:val="28"/>
          <w:szCs w:val="28"/>
        </w:rPr>
        <w:t xml:space="preserve">Пышминский детский сад № 5» </w:t>
      </w:r>
      <w:r w:rsidRPr="009B369C">
        <w:rPr>
          <w:rFonts w:cs="Times New Roman"/>
          <w:sz w:val="28"/>
          <w:szCs w:val="28"/>
        </w:rPr>
        <w:t xml:space="preserve">в срок, не превышающий десяти рабочих дней </w:t>
      </w:r>
      <w:proofErr w:type="gramStart"/>
      <w:r w:rsidRPr="009B369C">
        <w:rPr>
          <w:rFonts w:cs="Times New Roman"/>
          <w:sz w:val="28"/>
          <w:szCs w:val="28"/>
        </w:rPr>
        <w:t>с даты выявления</w:t>
      </w:r>
      <w:proofErr w:type="gramEnd"/>
      <w:r w:rsidRPr="009B369C">
        <w:rPr>
          <w:rFonts w:cs="Times New Roman"/>
          <w:sz w:val="28"/>
          <w:szCs w:val="28"/>
        </w:rPr>
        <w:t xml:space="preserve"> неправомерной обработки персональных данных, обязан уничтожить такие персональные данные.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6.6. Об устранении допущенных нарушений или об уничтожении персональных данных </w:t>
      </w:r>
      <w:r w:rsidR="0091346A">
        <w:rPr>
          <w:rFonts w:cs="Times New Roman"/>
          <w:sz w:val="28"/>
          <w:szCs w:val="28"/>
        </w:rPr>
        <w:t>МБ</w:t>
      </w:r>
      <w:r w:rsidR="0091346A" w:rsidRPr="009B369C">
        <w:rPr>
          <w:rFonts w:cs="Times New Roman"/>
          <w:sz w:val="28"/>
          <w:szCs w:val="28"/>
        </w:rPr>
        <w:t xml:space="preserve">ДОУ </w:t>
      </w:r>
      <w:r w:rsidR="0091346A">
        <w:rPr>
          <w:rFonts w:cs="Times New Roman"/>
          <w:sz w:val="28"/>
          <w:szCs w:val="28"/>
        </w:rPr>
        <w:t xml:space="preserve">ПГО </w:t>
      </w:r>
      <w:r w:rsidR="0091346A" w:rsidRPr="009B369C">
        <w:rPr>
          <w:rFonts w:cs="Times New Roman"/>
          <w:sz w:val="28"/>
          <w:szCs w:val="28"/>
        </w:rPr>
        <w:t>«</w:t>
      </w:r>
      <w:r w:rsidR="0091346A">
        <w:rPr>
          <w:rFonts w:cs="Times New Roman"/>
          <w:sz w:val="28"/>
          <w:szCs w:val="28"/>
        </w:rPr>
        <w:t xml:space="preserve">Пышминский детский сад № 5» </w:t>
      </w:r>
      <w:r w:rsidRPr="009B369C">
        <w:rPr>
          <w:rFonts w:cs="Times New Roman"/>
          <w:sz w:val="28"/>
          <w:szCs w:val="28"/>
        </w:rPr>
        <w:t>обязан уведомить субъекта персональных данных.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6.7. В случае достижения цели обработки персональных данных </w:t>
      </w:r>
      <w:r w:rsidR="0091346A">
        <w:rPr>
          <w:rFonts w:cs="Times New Roman"/>
          <w:sz w:val="28"/>
          <w:szCs w:val="28"/>
        </w:rPr>
        <w:t>МБ</w:t>
      </w:r>
      <w:r w:rsidR="0091346A" w:rsidRPr="009B369C">
        <w:rPr>
          <w:rFonts w:cs="Times New Roman"/>
          <w:sz w:val="28"/>
          <w:szCs w:val="28"/>
        </w:rPr>
        <w:t xml:space="preserve">ДОУ </w:t>
      </w:r>
      <w:r w:rsidR="0091346A">
        <w:rPr>
          <w:rFonts w:cs="Times New Roman"/>
          <w:sz w:val="28"/>
          <w:szCs w:val="28"/>
        </w:rPr>
        <w:t xml:space="preserve">ПГО </w:t>
      </w:r>
      <w:r w:rsidR="0091346A" w:rsidRPr="009B369C">
        <w:rPr>
          <w:rFonts w:cs="Times New Roman"/>
          <w:sz w:val="28"/>
          <w:szCs w:val="28"/>
        </w:rPr>
        <w:t>«</w:t>
      </w:r>
      <w:r w:rsidR="0091346A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обязан прекратить обработку персональных данных и уничтожить персональные данные в срок, не превышающий тридцати дней </w:t>
      </w:r>
      <w:proofErr w:type="gramStart"/>
      <w:r w:rsidRPr="009B369C">
        <w:rPr>
          <w:rFonts w:cs="Times New Roman"/>
          <w:sz w:val="28"/>
          <w:szCs w:val="28"/>
        </w:rPr>
        <w:t>с даты достижения</w:t>
      </w:r>
      <w:proofErr w:type="gramEnd"/>
      <w:r w:rsidRPr="009B369C">
        <w:rPr>
          <w:rFonts w:cs="Times New Roman"/>
          <w:sz w:val="28"/>
          <w:szCs w:val="28"/>
        </w:rPr>
        <w:t xml:space="preserve"> цели обработки персональных данных, если иное не предусмотрено трудовым договором.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6.8. </w:t>
      </w:r>
      <w:proofErr w:type="gramStart"/>
      <w:r w:rsidRPr="009B369C">
        <w:rPr>
          <w:rFonts w:cs="Times New Roman"/>
          <w:sz w:val="28"/>
          <w:szCs w:val="28"/>
        </w:rPr>
        <w:t xml:space="preserve">В случае отзыва субъектом персональных данных согласия на обработку его персональных данных </w:t>
      </w:r>
      <w:r w:rsidR="0091346A">
        <w:rPr>
          <w:rFonts w:cs="Times New Roman"/>
          <w:sz w:val="28"/>
          <w:szCs w:val="28"/>
        </w:rPr>
        <w:t>МБ</w:t>
      </w:r>
      <w:r w:rsidR="0091346A" w:rsidRPr="009B369C">
        <w:rPr>
          <w:rFonts w:cs="Times New Roman"/>
          <w:sz w:val="28"/>
          <w:szCs w:val="28"/>
        </w:rPr>
        <w:t xml:space="preserve">ДОУ </w:t>
      </w:r>
      <w:r w:rsidR="0091346A">
        <w:rPr>
          <w:rFonts w:cs="Times New Roman"/>
          <w:sz w:val="28"/>
          <w:szCs w:val="28"/>
        </w:rPr>
        <w:t xml:space="preserve">ПГО </w:t>
      </w:r>
      <w:r w:rsidR="0091346A" w:rsidRPr="009B369C">
        <w:rPr>
          <w:rFonts w:cs="Times New Roman"/>
          <w:sz w:val="28"/>
          <w:szCs w:val="28"/>
        </w:rPr>
        <w:t>«</w:t>
      </w:r>
      <w:r w:rsidR="0091346A">
        <w:rPr>
          <w:rFonts w:cs="Times New Roman"/>
          <w:sz w:val="28"/>
          <w:szCs w:val="28"/>
        </w:rPr>
        <w:t>Пышминский детский сад № 5»</w:t>
      </w:r>
      <w:r w:rsidRPr="009B369C">
        <w:rPr>
          <w:rFonts w:cs="Times New Roman"/>
          <w:sz w:val="28"/>
          <w:szCs w:val="28"/>
        </w:rPr>
        <w:t xml:space="preserve"> прекращает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отзыва, если иное не предусмотрено трудовым договором.</w:t>
      </w:r>
      <w:proofErr w:type="gramEnd"/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6.9. В случае отсутствия возможности уничтожения персональных данных в течение срока, указанного в пунктах 6.4-6.8 настоящей Политики, </w:t>
      </w:r>
      <w:r w:rsidR="00703356" w:rsidRPr="009B369C">
        <w:rPr>
          <w:rFonts w:cs="Times New Roman"/>
          <w:sz w:val="28"/>
          <w:szCs w:val="28"/>
        </w:rPr>
        <w:t xml:space="preserve">  </w:t>
      </w:r>
      <w:r w:rsidR="0091346A">
        <w:rPr>
          <w:rFonts w:cs="Times New Roman"/>
          <w:sz w:val="28"/>
          <w:szCs w:val="28"/>
        </w:rPr>
        <w:t>МБ</w:t>
      </w:r>
      <w:r w:rsidR="0091346A" w:rsidRPr="009B369C">
        <w:rPr>
          <w:rFonts w:cs="Times New Roman"/>
          <w:sz w:val="28"/>
          <w:szCs w:val="28"/>
        </w:rPr>
        <w:t xml:space="preserve">ДОУ </w:t>
      </w:r>
      <w:r w:rsidR="0091346A">
        <w:rPr>
          <w:rFonts w:cs="Times New Roman"/>
          <w:sz w:val="28"/>
          <w:szCs w:val="28"/>
        </w:rPr>
        <w:t xml:space="preserve">ПГО </w:t>
      </w:r>
      <w:r w:rsidR="0091346A" w:rsidRPr="009B369C">
        <w:rPr>
          <w:rFonts w:cs="Times New Roman"/>
          <w:sz w:val="28"/>
          <w:szCs w:val="28"/>
        </w:rPr>
        <w:t>«</w:t>
      </w:r>
      <w:r w:rsidR="0091346A">
        <w:rPr>
          <w:rFonts w:cs="Times New Roman"/>
          <w:sz w:val="28"/>
          <w:szCs w:val="28"/>
        </w:rPr>
        <w:t xml:space="preserve">Пышминский детский сад № 5» </w:t>
      </w:r>
      <w:r w:rsidRPr="009B369C">
        <w:rPr>
          <w:rFonts w:cs="Times New Roman"/>
          <w:sz w:val="28"/>
          <w:szCs w:val="28"/>
        </w:rPr>
        <w:t>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</w:p>
    <w:p w:rsidR="00BF0C0D" w:rsidRPr="009B369C" w:rsidRDefault="00BF0C0D" w:rsidP="009B369C">
      <w:pPr>
        <w:ind w:firstLine="567"/>
        <w:jc w:val="center"/>
        <w:rPr>
          <w:rFonts w:cs="Times New Roman"/>
          <w:sz w:val="28"/>
          <w:szCs w:val="28"/>
        </w:rPr>
      </w:pPr>
      <w:r w:rsidRPr="009B369C">
        <w:rPr>
          <w:rFonts w:cs="Times New Roman"/>
          <w:b/>
          <w:sz w:val="28"/>
          <w:szCs w:val="28"/>
        </w:rPr>
        <w:t>7</w:t>
      </w:r>
      <w:bookmarkStart w:id="8" w:name="sub_900"/>
      <w:r w:rsidRPr="009B369C">
        <w:rPr>
          <w:rFonts w:cs="Times New Roman"/>
          <w:b/>
          <w:sz w:val="28"/>
          <w:szCs w:val="28"/>
        </w:rPr>
        <w:t>. Заключительные положения</w:t>
      </w:r>
    </w:p>
    <w:bookmarkEnd w:id="8"/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7.1. Действующая редакция Политики на бумажном носителе хранится </w:t>
      </w:r>
      <w:r w:rsidR="00703356" w:rsidRPr="009B369C">
        <w:rPr>
          <w:rFonts w:cs="Times New Roman"/>
          <w:sz w:val="28"/>
          <w:szCs w:val="28"/>
        </w:rPr>
        <w:t xml:space="preserve">в </w:t>
      </w:r>
      <w:r w:rsidR="0091346A">
        <w:rPr>
          <w:rFonts w:cs="Times New Roman"/>
          <w:sz w:val="28"/>
          <w:szCs w:val="28"/>
        </w:rPr>
        <w:t>МБ</w:t>
      </w:r>
      <w:r w:rsidR="0091346A" w:rsidRPr="009B369C">
        <w:rPr>
          <w:rFonts w:cs="Times New Roman"/>
          <w:sz w:val="28"/>
          <w:szCs w:val="28"/>
        </w:rPr>
        <w:t xml:space="preserve">ДОУ </w:t>
      </w:r>
      <w:r w:rsidR="0091346A">
        <w:rPr>
          <w:rFonts w:cs="Times New Roman"/>
          <w:sz w:val="28"/>
          <w:szCs w:val="28"/>
        </w:rPr>
        <w:t xml:space="preserve">ПГО </w:t>
      </w:r>
      <w:r w:rsidR="0091346A" w:rsidRPr="009B369C">
        <w:rPr>
          <w:rFonts w:cs="Times New Roman"/>
          <w:sz w:val="28"/>
          <w:szCs w:val="28"/>
        </w:rPr>
        <w:t>«</w:t>
      </w:r>
      <w:r w:rsidR="0091346A">
        <w:rPr>
          <w:rFonts w:cs="Times New Roman"/>
          <w:sz w:val="28"/>
          <w:szCs w:val="28"/>
        </w:rPr>
        <w:t>Пышминский детский сад № 5»</w:t>
      </w:r>
      <w:r w:rsidR="0091346A" w:rsidRPr="009B369C">
        <w:rPr>
          <w:rFonts w:cs="Times New Roman"/>
          <w:sz w:val="28"/>
          <w:szCs w:val="28"/>
        </w:rPr>
        <w:t xml:space="preserve"> </w:t>
      </w:r>
      <w:r w:rsidR="00703356" w:rsidRPr="009B369C">
        <w:rPr>
          <w:rFonts w:cs="Times New Roman"/>
          <w:sz w:val="28"/>
          <w:szCs w:val="28"/>
        </w:rPr>
        <w:t>(кабинет заведующего)</w:t>
      </w:r>
      <w:r w:rsidRPr="009B369C">
        <w:rPr>
          <w:rFonts w:cs="Times New Roman"/>
          <w:sz w:val="28"/>
          <w:szCs w:val="28"/>
        </w:rPr>
        <w:t>.</w:t>
      </w:r>
    </w:p>
    <w:p w:rsidR="00BF0C0D" w:rsidRPr="009B369C" w:rsidRDefault="00BF0C0D" w:rsidP="009B369C">
      <w:pPr>
        <w:ind w:firstLine="567"/>
        <w:jc w:val="both"/>
        <w:rPr>
          <w:rFonts w:cs="Times New Roman"/>
          <w:sz w:val="28"/>
          <w:szCs w:val="28"/>
        </w:rPr>
      </w:pPr>
      <w:r w:rsidRPr="009B369C">
        <w:rPr>
          <w:rFonts w:cs="Times New Roman"/>
          <w:sz w:val="28"/>
          <w:szCs w:val="28"/>
        </w:rPr>
        <w:t xml:space="preserve">7.2. Электронная версия действующей редакции Политики общедоступна на сайте </w:t>
      </w:r>
      <w:r w:rsidR="0091346A">
        <w:rPr>
          <w:rFonts w:cs="Times New Roman"/>
          <w:sz w:val="28"/>
          <w:szCs w:val="28"/>
        </w:rPr>
        <w:t>МБ</w:t>
      </w:r>
      <w:r w:rsidR="0091346A" w:rsidRPr="009B369C">
        <w:rPr>
          <w:rFonts w:cs="Times New Roman"/>
          <w:sz w:val="28"/>
          <w:szCs w:val="28"/>
        </w:rPr>
        <w:t xml:space="preserve">ДОУ </w:t>
      </w:r>
      <w:r w:rsidR="0091346A">
        <w:rPr>
          <w:rFonts w:cs="Times New Roman"/>
          <w:sz w:val="28"/>
          <w:szCs w:val="28"/>
        </w:rPr>
        <w:t xml:space="preserve">ПГО </w:t>
      </w:r>
      <w:r w:rsidR="0091346A" w:rsidRPr="009B369C">
        <w:rPr>
          <w:rFonts w:cs="Times New Roman"/>
          <w:sz w:val="28"/>
          <w:szCs w:val="28"/>
        </w:rPr>
        <w:t>«</w:t>
      </w:r>
      <w:r w:rsidR="0091346A">
        <w:rPr>
          <w:rFonts w:cs="Times New Roman"/>
          <w:sz w:val="28"/>
          <w:szCs w:val="28"/>
        </w:rPr>
        <w:t>Пышминский детский сад № 5»</w:t>
      </w:r>
      <w:r w:rsidR="00703356" w:rsidRPr="009B369C">
        <w:rPr>
          <w:rFonts w:cs="Times New Roman"/>
          <w:sz w:val="28"/>
          <w:szCs w:val="28"/>
        </w:rPr>
        <w:t xml:space="preserve"> </w:t>
      </w:r>
      <w:r w:rsidRPr="009B369C">
        <w:rPr>
          <w:rFonts w:cs="Times New Roman"/>
          <w:sz w:val="28"/>
          <w:szCs w:val="28"/>
        </w:rPr>
        <w:t xml:space="preserve"> в</w:t>
      </w:r>
      <w:r w:rsidR="007122CC">
        <w:rPr>
          <w:rFonts w:cs="Times New Roman"/>
          <w:sz w:val="28"/>
          <w:szCs w:val="28"/>
        </w:rPr>
        <w:t xml:space="preserve"> сети Интернет</w:t>
      </w:r>
      <w:r w:rsidRPr="009B369C">
        <w:rPr>
          <w:rFonts w:cs="Times New Roman"/>
          <w:sz w:val="28"/>
          <w:szCs w:val="28"/>
        </w:rPr>
        <w:t>.</w:t>
      </w:r>
    </w:p>
    <w:p w:rsidR="00696EA5" w:rsidRPr="009B369C" w:rsidRDefault="00696EA5" w:rsidP="009B369C">
      <w:pPr>
        <w:ind w:firstLine="567"/>
        <w:rPr>
          <w:sz w:val="28"/>
          <w:szCs w:val="28"/>
        </w:rPr>
      </w:pPr>
    </w:p>
    <w:sectPr w:rsidR="00696EA5" w:rsidRPr="009B369C" w:rsidSect="009B369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C0D"/>
    <w:rsid w:val="00002FC4"/>
    <w:rsid w:val="0001305D"/>
    <w:rsid w:val="00014C60"/>
    <w:rsid w:val="000164AF"/>
    <w:rsid w:val="0002643B"/>
    <w:rsid w:val="00027B0E"/>
    <w:rsid w:val="00032BBB"/>
    <w:rsid w:val="00032BDA"/>
    <w:rsid w:val="00036253"/>
    <w:rsid w:val="00047E14"/>
    <w:rsid w:val="000511C2"/>
    <w:rsid w:val="00052464"/>
    <w:rsid w:val="00054211"/>
    <w:rsid w:val="00057533"/>
    <w:rsid w:val="00061DFF"/>
    <w:rsid w:val="00061E7C"/>
    <w:rsid w:val="000677DF"/>
    <w:rsid w:val="00071133"/>
    <w:rsid w:val="00073EE0"/>
    <w:rsid w:val="00081D92"/>
    <w:rsid w:val="00083F1B"/>
    <w:rsid w:val="0008696D"/>
    <w:rsid w:val="00086A99"/>
    <w:rsid w:val="00086CEB"/>
    <w:rsid w:val="000A2436"/>
    <w:rsid w:val="000A413A"/>
    <w:rsid w:val="000A593A"/>
    <w:rsid w:val="000A74A5"/>
    <w:rsid w:val="000B17C2"/>
    <w:rsid w:val="000B1B09"/>
    <w:rsid w:val="000B3F0F"/>
    <w:rsid w:val="000B4700"/>
    <w:rsid w:val="000C1D65"/>
    <w:rsid w:val="000C2205"/>
    <w:rsid w:val="000D027A"/>
    <w:rsid w:val="000D2361"/>
    <w:rsid w:val="000D2DBF"/>
    <w:rsid w:val="000D4F76"/>
    <w:rsid w:val="000E5F36"/>
    <w:rsid w:val="000F23A3"/>
    <w:rsid w:val="000F2B47"/>
    <w:rsid w:val="00102379"/>
    <w:rsid w:val="00110FEA"/>
    <w:rsid w:val="00114BEC"/>
    <w:rsid w:val="00116344"/>
    <w:rsid w:val="0012002C"/>
    <w:rsid w:val="00120A29"/>
    <w:rsid w:val="00120F3F"/>
    <w:rsid w:val="001244BD"/>
    <w:rsid w:val="00127803"/>
    <w:rsid w:val="0013040B"/>
    <w:rsid w:val="0013130C"/>
    <w:rsid w:val="00134C25"/>
    <w:rsid w:val="001446FC"/>
    <w:rsid w:val="00144B09"/>
    <w:rsid w:val="00150FF5"/>
    <w:rsid w:val="0015189D"/>
    <w:rsid w:val="001543CE"/>
    <w:rsid w:val="00156A15"/>
    <w:rsid w:val="00160118"/>
    <w:rsid w:val="00164876"/>
    <w:rsid w:val="00166484"/>
    <w:rsid w:val="0017263F"/>
    <w:rsid w:val="00172CB5"/>
    <w:rsid w:val="001762B4"/>
    <w:rsid w:val="00177FCF"/>
    <w:rsid w:val="0018003E"/>
    <w:rsid w:val="0018005B"/>
    <w:rsid w:val="00181E32"/>
    <w:rsid w:val="001842A7"/>
    <w:rsid w:val="001844A9"/>
    <w:rsid w:val="00185A14"/>
    <w:rsid w:val="0018697E"/>
    <w:rsid w:val="0019646E"/>
    <w:rsid w:val="00196C59"/>
    <w:rsid w:val="001A0A51"/>
    <w:rsid w:val="001B3A59"/>
    <w:rsid w:val="001B3EEA"/>
    <w:rsid w:val="001B5333"/>
    <w:rsid w:val="001B5452"/>
    <w:rsid w:val="001B7ABC"/>
    <w:rsid w:val="001C11B7"/>
    <w:rsid w:val="001C2FBD"/>
    <w:rsid w:val="001D5DB0"/>
    <w:rsid w:val="001E4285"/>
    <w:rsid w:val="001E559A"/>
    <w:rsid w:val="001F7657"/>
    <w:rsid w:val="00204EBB"/>
    <w:rsid w:val="00213756"/>
    <w:rsid w:val="00215026"/>
    <w:rsid w:val="0021608E"/>
    <w:rsid w:val="002162FB"/>
    <w:rsid w:val="00220023"/>
    <w:rsid w:val="002261D0"/>
    <w:rsid w:val="00226A16"/>
    <w:rsid w:val="00230658"/>
    <w:rsid w:val="002322BA"/>
    <w:rsid w:val="00245443"/>
    <w:rsid w:val="00245931"/>
    <w:rsid w:val="00246A94"/>
    <w:rsid w:val="00251071"/>
    <w:rsid w:val="00256551"/>
    <w:rsid w:val="002645B1"/>
    <w:rsid w:val="00264957"/>
    <w:rsid w:val="00267562"/>
    <w:rsid w:val="0027252F"/>
    <w:rsid w:val="00280648"/>
    <w:rsid w:val="00280C92"/>
    <w:rsid w:val="002817C4"/>
    <w:rsid w:val="00281979"/>
    <w:rsid w:val="00285F56"/>
    <w:rsid w:val="002933E1"/>
    <w:rsid w:val="002A3019"/>
    <w:rsid w:val="002A3555"/>
    <w:rsid w:val="002B0143"/>
    <w:rsid w:val="002B3E9E"/>
    <w:rsid w:val="002B7869"/>
    <w:rsid w:val="002D34F5"/>
    <w:rsid w:val="002E186C"/>
    <w:rsid w:val="002E239B"/>
    <w:rsid w:val="002F16B3"/>
    <w:rsid w:val="002F230D"/>
    <w:rsid w:val="002F3F17"/>
    <w:rsid w:val="00304449"/>
    <w:rsid w:val="003054B0"/>
    <w:rsid w:val="00321194"/>
    <w:rsid w:val="00326F7B"/>
    <w:rsid w:val="0035638A"/>
    <w:rsid w:val="00356CE7"/>
    <w:rsid w:val="00357213"/>
    <w:rsid w:val="003610BB"/>
    <w:rsid w:val="00362F94"/>
    <w:rsid w:val="0037637B"/>
    <w:rsid w:val="00390245"/>
    <w:rsid w:val="00395669"/>
    <w:rsid w:val="0039670B"/>
    <w:rsid w:val="003A23EC"/>
    <w:rsid w:val="003A5BE4"/>
    <w:rsid w:val="003A7CE9"/>
    <w:rsid w:val="003A7E95"/>
    <w:rsid w:val="003B2846"/>
    <w:rsid w:val="003B30CA"/>
    <w:rsid w:val="003B5CEE"/>
    <w:rsid w:val="003C067D"/>
    <w:rsid w:val="003D217C"/>
    <w:rsid w:val="003D638A"/>
    <w:rsid w:val="003E2603"/>
    <w:rsid w:val="003F508B"/>
    <w:rsid w:val="003F659F"/>
    <w:rsid w:val="003F7E6F"/>
    <w:rsid w:val="004003F9"/>
    <w:rsid w:val="00403B05"/>
    <w:rsid w:val="004049EA"/>
    <w:rsid w:val="004116AD"/>
    <w:rsid w:val="0041306F"/>
    <w:rsid w:val="00420C14"/>
    <w:rsid w:val="00421D35"/>
    <w:rsid w:val="004220FA"/>
    <w:rsid w:val="004270C3"/>
    <w:rsid w:val="004314CB"/>
    <w:rsid w:val="004355D1"/>
    <w:rsid w:val="00440CCF"/>
    <w:rsid w:val="00441B5A"/>
    <w:rsid w:val="004420DC"/>
    <w:rsid w:val="00443222"/>
    <w:rsid w:val="00443AE2"/>
    <w:rsid w:val="00446D8A"/>
    <w:rsid w:val="00447E5D"/>
    <w:rsid w:val="0045155E"/>
    <w:rsid w:val="0045628B"/>
    <w:rsid w:val="00460F14"/>
    <w:rsid w:val="00462A2B"/>
    <w:rsid w:val="0047344A"/>
    <w:rsid w:val="00480255"/>
    <w:rsid w:val="00480CF7"/>
    <w:rsid w:val="0048305C"/>
    <w:rsid w:val="00487EAC"/>
    <w:rsid w:val="00487FFA"/>
    <w:rsid w:val="00493741"/>
    <w:rsid w:val="0049563D"/>
    <w:rsid w:val="00497285"/>
    <w:rsid w:val="004A1DA6"/>
    <w:rsid w:val="004B4EF5"/>
    <w:rsid w:val="004B7625"/>
    <w:rsid w:val="004C0B56"/>
    <w:rsid w:val="004C192D"/>
    <w:rsid w:val="004C3DB3"/>
    <w:rsid w:val="004E1075"/>
    <w:rsid w:val="004E1877"/>
    <w:rsid w:val="004E6BE2"/>
    <w:rsid w:val="0050219F"/>
    <w:rsid w:val="0050429A"/>
    <w:rsid w:val="00507CE7"/>
    <w:rsid w:val="0051130D"/>
    <w:rsid w:val="00521C03"/>
    <w:rsid w:val="005237D5"/>
    <w:rsid w:val="0052451C"/>
    <w:rsid w:val="00537B44"/>
    <w:rsid w:val="00537B6A"/>
    <w:rsid w:val="00543427"/>
    <w:rsid w:val="00552C28"/>
    <w:rsid w:val="00557EE3"/>
    <w:rsid w:val="00561207"/>
    <w:rsid w:val="005648F8"/>
    <w:rsid w:val="00564B29"/>
    <w:rsid w:val="00580242"/>
    <w:rsid w:val="005818CF"/>
    <w:rsid w:val="005842A5"/>
    <w:rsid w:val="005925A1"/>
    <w:rsid w:val="00596CF0"/>
    <w:rsid w:val="005A16B8"/>
    <w:rsid w:val="005A2F24"/>
    <w:rsid w:val="005A456A"/>
    <w:rsid w:val="005B3435"/>
    <w:rsid w:val="005B3461"/>
    <w:rsid w:val="005B3F1D"/>
    <w:rsid w:val="005B6D51"/>
    <w:rsid w:val="005C5CFA"/>
    <w:rsid w:val="005D1074"/>
    <w:rsid w:val="005E055F"/>
    <w:rsid w:val="005E1DB8"/>
    <w:rsid w:val="005E3CA4"/>
    <w:rsid w:val="005E6DFD"/>
    <w:rsid w:val="005F4F05"/>
    <w:rsid w:val="005F58B5"/>
    <w:rsid w:val="0060478E"/>
    <w:rsid w:val="00605590"/>
    <w:rsid w:val="00612873"/>
    <w:rsid w:val="0061670C"/>
    <w:rsid w:val="00625101"/>
    <w:rsid w:val="00631EE9"/>
    <w:rsid w:val="0063274D"/>
    <w:rsid w:val="00634050"/>
    <w:rsid w:val="00636279"/>
    <w:rsid w:val="00640414"/>
    <w:rsid w:val="006408E0"/>
    <w:rsid w:val="00646541"/>
    <w:rsid w:val="006520EF"/>
    <w:rsid w:val="00653465"/>
    <w:rsid w:val="00654128"/>
    <w:rsid w:val="00662158"/>
    <w:rsid w:val="00663633"/>
    <w:rsid w:val="00665C76"/>
    <w:rsid w:val="00666AE0"/>
    <w:rsid w:val="00667AAC"/>
    <w:rsid w:val="006724C6"/>
    <w:rsid w:val="0067571E"/>
    <w:rsid w:val="00685892"/>
    <w:rsid w:val="00690A70"/>
    <w:rsid w:val="00690C7F"/>
    <w:rsid w:val="006919CD"/>
    <w:rsid w:val="00691BA3"/>
    <w:rsid w:val="00692044"/>
    <w:rsid w:val="006954CB"/>
    <w:rsid w:val="00696EA5"/>
    <w:rsid w:val="00697866"/>
    <w:rsid w:val="006A246B"/>
    <w:rsid w:val="006A3B9B"/>
    <w:rsid w:val="006A3EDC"/>
    <w:rsid w:val="006A53F3"/>
    <w:rsid w:val="006B4188"/>
    <w:rsid w:val="006B6A9D"/>
    <w:rsid w:val="006B7D1F"/>
    <w:rsid w:val="006C197B"/>
    <w:rsid w:val="006D0284"/>
    <w:rsid w:val="006D2E47"/>
    <w:rsid w:val="006D30B4"/>
    <w:rsid w:val="006D4725"/>
    <w:rsid w:val="006E70C8"/>
    <w:rsid w:val="006E722B"/>
    <w:rsid w:val="006F02F7"/>
    <w:rsid w:val="006F185D"/>
    <w:rsid w:val="00702247"/>
    <w:rsid w:val="00703356"/>
    <w:rsid w:val="007078FF"/>
    <w:rsid w:val="007122CC"/>
    <w:rsid w:val="00713446"/>
    <w:rsid w:val="00715063"/>
    <w:rsid w:val="00717B04"/>
    <w:rsid w:val="007330E2"/>
    <w:rsid w:val="00734ED3"/>
    <w:rsid w:val="007408E6"/>
    <w:rsid w:val="00741C07"/>
    <w:rsid w:val="007431AE"/>
    <w:rsid w:val="0074640A"/>
    <w:rsid w:val="00751966"/>
    <w:rsid w:val="0075360D"/>
    <w:rsid w:val="00757B4C"/>
    <w:rsid w:val="00763A84"/>
    <w:rsid w:val="00767970"/>
    <w:rsid w:val="00767AE0"/>
    <w:rsid w:val="00767BFA"/>
    <w:rsid w:val="0077525D"/>
    <w:rsid w:val="0078034E"/>
    <w:rsid w:val="00790485"/>
    <w:rsid w:val="00791506"/>
    <w:rsid w:val="0079611E"/>
    <w:rsid w:val="007A45F6"/>
    <w:rsid w:val="007B3C53"/>
    <w:rsid w:val="007B4433"/>
    <w:rsid w:val="007C3A5E"/>
    <w:rsid w:val="007C5C0E"/>
    <w:rsid w:val="007D0556"/>
    <w:rsid w:val="007E04E0"/>
    <w:rsid w:val="007E06AE"/>
    <w:rsid w:val="007E7324"/>
    <w:rsid w:val="007E751A"/>
    <w:rsid w:val="007E7D3A"/>
    <w:rsid w:val="007F11B5"/>
    <w:rsid w:val="00802558"/>
    <w:rsid w:val="008054DE"/>
    <w:rsid w:val="00806536"/>
    <w:rsid w:val="00816A53"/>
    <w:rsid w:val="00821A1F"/>
    <w:rsid w:val="00823FA1"/>
    <w:rsid w:val="00830BBC"/>
    <w:rsid w:val="00836440"/>
    <w:rsid w:val="00842BD4"/>
    <w:rsid w:val="00856693"/>
    <w:rsid w:val="008754E2"/>
    <w:rsid w:val="008773CA"/>
    <w:rsid w:val="0087773B"/>
    <w:rsid w:val="0087777D"/>
    <w:rsid w:val="00890907"/>
    <w:rsid w:val="0089201B"/>
    <w:rsid w:val="008A48E4"/>
    <w:rsid w:val="008B1B91"/>
    <w:rsid w:val="008C2D93"/>
    <w:rsid w:val="008C4E55"/>
    <w:rsid w:val="008D2E60"/>
    <w:rsid w:val="008E3207"/>
    <w:rsid w:val="008F572D"/>
    <w:rsid w:val="008F638E"/>
    <w:rsid w:val="0091346A"/>
    <w:rsid w:val="009263B0"/>
    <w:rsid w:val="00927155"/>
    <w:rsid w:val="00927831"/>
    <w:rsid w:val="00933435"/>
    <w:rsid w:val="00935796"/>
    <w:rsid w:val="009372F4"/>
    <w:rsid w:val="0095463D"/>
    <w:rsid w:val="00955F91"/>
    <w:rsid w:val="009651DB"/>
    <w:rsid w:val="00970C90"/>
    <w:rsid w:val="00971073"/>
    <w:rsid w:val="00974004"/>
    <w:rsid w:val="009760F5"/>
    <w:rsid w:val="00981950"/>
    <w:rsid w:val="0098285F"/>
    <w:rsid w:val="00985698"/>
    <w:rsid w:val="00993263"/>
    <w:rsid w:val="009A1B91"/>
    <w:rsid w:val="009A29B9"/>
    <w:rsid w:val="009A74D1"/>
    <w:rsid w:val="009A7F8B"/>
    <w:rsid w:val="009B2F64"/>
    <w:rsid w:val="009B369C"/>
    <w:rsid w:val="009B4E3A"/>
    <w:rsid w:val="009B6DB8"/>
    <w:rsid w:val="009C19C0"/>
    <w:rsid w:val="009C3210"/>
    <w:rsid w:val="009C375F"/>
    <w:rsid w:val="009C43F4"/>
    <w:rsid w:val="009D438F"/>
    <w:rsid w:val="009D50EE"/>
    <w:rsid w:val="009D633B"/>
    <w:rsid w:val="009D6D1C"/>
    <w:rsid w:val="009E0754"/>
    <w:rsid w:val="009E40D5"/>
    <w:rsid w:val="009E6638"/>
    <w:rsid w:val="009E6897"/>
    <w:rsid w:val="009E7AF6"/>
    <w:rsid w:val="009F29F1"/>
    <w:rsid w:val="009F3369"/>
    <w:rsid w:val="00A018D4"/>
    <w:rsid w:val="00A12FD9"/>
    <w:rsid w:val="00A241CE"/>
    <w:rsid w:val="00A3088D"/>
    <w:rsid w:val="00A40190"/>
    <w:rsid w:val="00A42772"/>
    <w:rsid w:val="00A47CC6"/>
    <w:rsid w:val="00A47D40"/>
    <w:rsid w:val="00A509D2"/>
    <w:rsid w:val="00A51785"/>
    <w:rsid w:val="00A523AD"/>
    <w:rsid w:val="00A569B3"/>
    <w:rsid w:val="00A5708A"/>
    <w:rsid w:val="00A600C9"/>
    <w:rsid w:val="00A62EED"/>
    <w:rsid w:val="00A66815"/>
    <w:rsid w:val="00A753F4"/>
    <w:rsid w:val="00A76831"/>
    <w:rsid w:val="00A815AF"/>
    <w:rsid w:val="00A81814"/>
    <w:rsid w:val="00A92629"/>
    <w:rsid w:val="00A93A19"/>
    <w:rsid w:val="00A956F7"/>
    <w:rsid w:val="00AA09F4"/>
    <w:rsid w:val="00AA175A"/>
    <w:rsid w:val="00AA3305"/>
    <w:rsid w:val="00AB1007"/>
    <w:rsid w:val="00AB48A8"/>
    <w:rsid w:val="00AC006C"/>
    <w:rsid w:val="00AC531D"/>
    <w:rsid w:val="00AD0545"/>
    <w:rsid w:val="00AD349C"/>
    <w:rsid w:val="00AD5CE6"/>
    <w:rsid w:val="00AE4078"/>
    <w:rsid w:val="00AF5DE1"/>
    <w:rsid w:val="00B04D57"/>
    <w:rsid w:val="00B0624F"/>
    <w:rsid w:val="00B10663"/>
    <w:rsid w:val="00B11F81"/>
    <w:rsid w:val="00B15A42"/>
    <w:rsid w:val="00B204AF"/>
    <w:rsid w:val="00B23816"/>
    <w:rsid w:val="00B26D76"/>
    <w:rsid w:val="00B302CE"/>
    <w:rsid w:val="00B35922"/>
    <w:rsid w:val="00B36386"/>
    <w:rsid w:val="00B512D9"/>
    <w:rsid w:val="00B527DE"/>
    <w:rsid w:val="00B5492A"/>
    <w:rsid w:val="00B60281"/>
    <w:rsid w:val="00B63AED"/>
    <w:rsid w:val="00B67994"/>
    <w:rsid w:val="00B71D9D"/>
    <w:rsid w:val="00B745A0"/>
    <w:rsid w:val="00B7698C"/>
    <w:rsid w:val="00B77183"/>
    <w:rsid w:val="00B8444C"/>
    <w:rsid w:val="00B855E9"/>
    <w:rsid w:val="00B86A12"/>
    <w:rsid w:val="00B94FAA"/>
    <w:rsid w:val="00BA0073"/>
    <w:rsid w:val="00BA42CC"/>
    <w:rsid w:val="00BA728A"/>
    <w:rsid w:val="00BA72A2"/>
    <w:rsid w:val="00BB4CC7"/>
    <w:rsid w:val="00BB6922"/>
    <w:rsid w:val="00BB6A29"/>
    <w:rsid w:val="00BC5B8F"/>
    <w:rsid w:val="00BD4F0F"/>
    <w:rsid w:val="00BE3FBA"/>
    <w:rsid w:val="00BF0074"/>
    <w:rsid w:val="00BF0C0D"/>
    <w:rsid w:val="00BF152F"/>
    <w:rsid w:val="00C03B58"/>
    <w:rsid w:val="00C06BBA"/>
    <w:rsid w:val="00C10C4B"/>
    <w:rsid w:val="00C12D12"/>
    <w:rsid w:val="00C12D32"/>
    <w:rsid w:val="00C25B94"/>
    <w:rsid w:val="00C2678A"/>
    <w:rsid w:val="00C276D5"/>
    <w:rsid w:val="00C27951"/>
    <w:rsid w:val="00C32254"/>
    <w:rsid w:val="00C3368A"/>
    <w:rsid w:val="00C338AD"/>
    <w:rsid w:val="00C44F13"/>
    <w:rsid w:val="00C45D8D"/>
    <w:rsid w:val="00C504A3"/>
    <w:rsid w:val="00C519F5"/>
    <w:rsid w:val="00C579AF"/>
    <w:rsid w:val="00C60CFB"/>
    <w:rsid w:val="00C62265"/>
    <w:rsid w:val="00C74AC1"/>
    <w:rsid w:val="00C77717"/>
    <w:rsid w:val="00C8230E"/>
    <w:rsid w:val="00C84A80"/>
    <w:rsid w:val="00C95731"/>
    <w:rsid w:val="00C97873"/>
    <w:rsid w:val="00CA3536"/>
    <w:rsid w:val="00CA3A98"/>
    <w:rsid w:val="00CA695E"/>
    <w:rsid w:val="00CA7572"/>
    <w:rsid w:val="00CC1532"/>
    <w:rsid w:val="00CC1A88"/>
    <w:rsid w:val="00CD2FE1"/>
    <w:rsid w:val="00CD56DC"/>
    <w:rsid w:val="00CE30B3"/>
    <w:rsid w:val="00CE4332"/>
    <w:rsid w:val="00CF4205"/>
    <w:rsid w:val="00CF51BC"/>
    <w:rsid w:val="00CF66B7"/>
    <w:rsid w:val="00CF7A2B"/>
    <w:rsid w:val="00D1740B"/>
    <w:rsid w:val="00D22209"/>
    <w:rsid w:val="00D34F56"/>
    <w:rsid w:val="00D437CC"/>
    <w:rsid w:val="00D528DD"/>
    <w:rsid w:val="00D56DB9"/>
    <w:rsid w:val="00D611CF"/>
    <w:rsid w:val="00D63256"/>
    <w:rsid w:val="00D66D29"/>
    <w:rsid w:val="00D70223"/>
    <w:rsid w:val="00D722CA"/>
    <w:rsid w:val="00D751AB"/>
    <w:rsid w:val="00D81242"/>
    <w:rsid w:val="00D838A5"/>
    <w:rsid w:val="00D8690B"/>
    <w:rsid w:val="00D8736F"/>
    <w:rsid w:val="00D9434F"/>
    <w:rsid w:val="00DA37D1"/>
    <w:rsid w:val="00DB4888"/>
    <w:rsid w:val="00DB4A10"/>
    <w:rsid w:val="00DB7DE3"/>
    <w:rsid w:val="00DC0BDB"/>
    <w:rsid w:val="00DC18DC"/>
    <w:rsid w:val="00DC4F73"/>
    <w:rsid w:val="00DD1797"/>
    <w:rsid w:val="00DD7B03"/>
    <w:rsid w:val="00DE7F71"/>
    <w:rsid w:val="00DF26FC"/>
    <w:rsid w:val="00E11A39"/>
    <w:rsid w:val="00E15556"/>
    <w:rsid w:val="00E16237"/>
    <w:rsid w:val="00E16408"/>
    <w:rsid w:val="00E175BC"/>
    <w:rsid w:val="00E24C8D"/>
    <w:rsid w:val="00E3251F"/>
    <w:rsid w:val="00E3295F"/>
    <w:rsid w:val="00E339E4"/>
    <w:rsid w:val="00E42CD6"/>
    <w:rsid w:val="00E44730"/>
    <w:rsid w:val="00E51D23"/>
    <w:rsid w:val="00E523AC"/>
    <w:rsid w:val="00E52FFF"/>
    <w:rsid w:val="00E56B13"/>
    <w:rsid w:val="00E60B4F"/>
    <w:rsid w:val="00E637B9"/>
    <w:rsid w:val="00E717C9"/>
    <w:rsid w:val="00E71E75"/>
    <w:rsid w:val="00E86FAA"/>
    <w:rsid w:val="00EA000F"/>
    <w:rsid w:val="00EB1E4A"/>
    <w:rsid w:val="00EB475D"/>
    <w:rsid w:val="00EE1F3A"/>
    <w:rsid w:val="00EF0414"/>
    <w:rsid w:val="00EF3275"/>
    <w:rsid w:val="00F05E4C"/>
    <w:rsid w:val="00F06841"/>
    <w:rsid w:val="00F100AB"/>
    <w:rsid w:val="00F15328"/>
    <w:rsid w:val="00F17885"/>
    <w:rsid w:val="00F255A1"/>
    <w:rsid w:val="00F34C00"/>
    <w:rsid w:val="00F35852"/>
    <w:rsid w:val="00F36564"/>
    <w:rsid w:val="00F65D25"/>
    <w:rsid w:val="00F7149B"/>
    <w:rsid w:val="00F800A4"/>
    <w:rsid w:val="00F80188"/>
    <w:rsid w:val="00F8068A"/>
    <w:rsid w:val="00F90EC4"/>
    <w:rsid w:val="00F9523C"/>
    <w:rsid w:val="00F9798B"/>
    <w:rsid w:val="00FA4B7C"/>
    <w:rsid w:val="00FA4C33"/>
    <w:rsid w:val="00FA75EB"/>
    <w:rsid w:val="00FB24C6"/>
    <w:rsid w:val="00FB37EF"/>
    <w:rsid w:val="00FC55ED"/>
    <w:rsid w:val="00FC6CF2"/>
    <w:rsid w:val="00FC73DE"/>
    <w:rsid w:val="00FC75D0"/>
    <w:rsid w:val="00FD5E71"/>
    <w:rsid w:val="00FD726B"/>
    <w:rsid w:val="00FE20E1"/>
    <w:rsid w:val="00FE2BC1"/>
    <w:rsid w:val="00FF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0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4">
    <w:name w:val="heading 4"/>
    <w:basedOn w:val="a"/>
    <w:link w:val="40"/>
    <w:uiPriority w:val="9"/>
    <w:qFormat/>
    <w:rsid w:val="00C06BBA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6BB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C06BBA"/>
    <w:rPr>
      <w:b/>
      <w:bCs/>
    </w:rPr>
  </w:style>
  <w:style w:type="paragraph" w:styleId="a4">
    <w:name w:val="List Paragraph"/>
    <w:basedOn w:val="a"/>
    <w:uiPriority w:val="34"/>
    <w:qFormat/>
    <w:rsid w:val="00C06BBA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70335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03356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a7">
    <w:name w:val="Table Grid"/>
    <w:basedOn w:val="a1"/>
    <w:uiPriority w:val="59"/>
    <w:rsid w:val="00483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Regard</dc:creator>
  <cp:lastModifiedBy>M-media</cp:lastModifiedBy>
  <cp:revision>2</cp:revision>
  <cp:lastPrinted>2018-07-12T06:23:00Z</cp:lastPrinted>
  <dcterms:created xsi:type="dcterms:W3CDTF">2018-07-12T09:40:00Z</dcterms:created>
  <dcterms:modified xsi:type="dcterms:W3CDTF">2018-07-12T09:40:00Z</dcterms:modified>
</cp:coreProperties>
</file>